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sz w:val="24"/>
          <w:szCs w:val="24"/>
        </w:rPr>
      </w:pPr>
      <w:r>
        <w:rPr>
          <w:rFonts w:hint="eastAsia" w:ascii="仿宋_GB2312"/>
          <w:sz w:val="24"/>
          <w:szCs w:val="24"/>
        </w:rPr>
        <w:t>附件2：</w:t>
      </w:r>
    </w:p>
    <w:p>
      <w:pPr>
        <w:spacing w:line="560" w:lineRule="exact"/>
        <w:jc w:val="center"/>
        <w:rPr>
          <w:rFonts w:hint="eastAsia" w:ascii="Times New Roman" w:hAnsi="Times New Roman" w:eastAsia="方正小标宋_GBK" w:cs="Times New Roman"/>
          <w:i w:val="0"/>
          <w:iCs w:val="0"/>
          <w:color w:val="auto"/>
          <w:spacing w:val="-20"/>
          <w:sz w:val="30"/>
          <w:szCs w:val="30"/>
          <w:u w:val="none" w:color="auto"/>
          <w:lang w:eastAsia="zh-CN"/>
        </w:rPr>
      </w:pPr>
      <w:r>
        <w:rPr>
          <w:rFonts w:ascii="Times New Roman" w:hAnsi="Times New Roman" w:eastAsia="方正小标宋_GBK" w:cs="Times New Roman"/>
          <w:i w:val="0"/>
          <w:iCs w:val="0"/>
          <w:color w:val="auto"/>
          <w:spacing w:val="-20"/>
          <w:sz w:val="30"/>
          <w:szCs w:val="30"/>
          <w:u w:val="none" w:color="auto"/>
        </w:rPr>
        <w:t>广州市</w:t>
      </w:r>
      <w:r>
        <w:rPr>
          <w:rFonts w:hint="eastAsia" w:ascii="Times New Roman" w:hAnsi="Times New Roman" w:eastAsia="方正小标宋_GBK" w:cs="Times New Roman"/>
          <w:i w:val="0"/>
          <w:iCs w:val="0"/>
          <w:color w:val="auto"/>
          <w:spacing w:val="-20"/>
          <w:sz w:val="30"/>
          <w:szCs w:val="30"/>
          <w:u w:val="none" w:color="auto"/>
          <w:lang w:eastAsia="zh-CN"/>
        </w:rPr>
        <w:t>天河区文联</w:t>
      </w:r>
      <w:r>
        <w:rPr>
          <w:rFonts w:hint="eastAsia" w:ascii="Times New Roman" w:hAnsi="Times New Roman" w:eastAsia="方正小标宋_GBK" w:cs="Times New Roman"/>
          <w:i w:val="0"/>
          <w:iCs w:val="0"/>
          <w:color w:val="auto"/>
          <w:spacing w:val="-20"/>
          <w:sz w:val="30"/>
          <w:szCs w:val="30"/>
          <w:u w:val="none" w:color="auto"/>
          <w:lang w:val="en-US" w:eastAsia="zh-CN"/>
        </w:rPr>
        <w:t>2019</w:t>
      </w:r>
      <w:r>
        <w:rPr>
          <w:rFonts w:hint="eastAsia" w:ascii="Times New Roman" w:hAnsi="Times New Roman" w:eastAsia="方正小标宋_GBK" w:cs="Times New Roman"/>
          <w:i w:val="0"/>
          <w:iCs w:val="0"/>
          <w:color w:val="auto"/>
          <w:spacing w:val="-20"/>
          <w:sz w:val="30"/>
          <w:szCs w:val="30"/>
          <w:u w:val="none" w:color="auto"/>
          <w:lang w:eastAsia="zh-CN"/>
        </w:rPr>
        <w:t>年</w:t>
      </w:r>
      <w:r>
        <w:rPr>
          <w:rFonts w:ascii="Times New Roman" w:hAnsi="Times New Roman" w:eastAsia="方正小标宋_GBK" w:cs="Times New Roman"/>
          <w:i w:val="0"/>
          <w:iCs w:val="0"/>
          <w:color w:val="auto"/>
          <w:spacing w:val="-20"/>
          <w:sz w:val="30"/>
          <w:szCs w:val="30"/>
          <w:u w:val="none" w:color="auto"/>
        </w:rPr>
        <w:t>公开招聘</w:t>
      </w:r>
      <w:r>
        <w:rPr>
          <w:rFonts w:hint="eastAsia" w:ascii="Times New Roman" w:hAnsi="Times New Roman" w:eastAsia="方正小标宋_GBK" w:cs="Times New Roman"/>
          <w:i w:val="0"/>
          <w:iCs w:val="0"/>
          <w:color w:val="auto"/>
          <w:spacing w:val="-20"/>
          <w:sz w:val="30"/>
          <w:szCs w:val="30"/>
          <w:u w:val="none" w:color="auto"/>
          <w:lang w:eastAsia="zh-CN"/>
        </w:rPr>
        <w:t>编外合同制工作人员</w:t>
      </w:r>
    </w:p>
    <w:p>
      <w:pPr>
        <w:spacing w:line="560" w:lineRule="exact"/>
        <w:jc w:val="center"/>
        <w:rPr>
          <w:rFonts w:ascii="Times New Roman" w:hAnsi="Times New Roman" w:eastAsia="方正小标宋_GBK" w:cs="Times New Roman"/>
          <w:i w:val="0"/>
          <w:iCs w:val="0"/>
          <w:color w:val="auto"/>
          <w:spacing w:val="-20"/>
          <w:sz w:val="30"/>
          <w:szCs w:val="30"/>
          <w:u w:val="none" w:color="auto"/>
        </w:rPr>
      </w:pPr>
      <w:r>
        <w:rPr>
          <w:rFonts w:ascii="Times New Roman" w:hAnsi="Times New Roman" w:eastAsia="方正小标宋_GBK" w:cs="Times New Roman"/>
          <w:i w:val="0"/>
          <w:iCs w:val="0"/>
          <w:color w:val="auto"/>
          <w:spacing w:val="-20"/>
          <w:sz w:val="30"/>
          <w:szCs w:val="30"/>
          <w:u w:val="none" w:color="auto"/>
        </w:rPr>
        <w:t>基本</w:t>
      </w:r>
      <w:r>
        <w:rPr>
          <w:rFonts w:hint="eastAsia" w:ascii="Times New Roman" w:hAnsi="Times New Roman" w:eastAsia="方正小标宋_GBK" w:cs="Times New Roman"/>
          <w:i w:val="0"/>
          <w:iCs w:val="0"/>
          <w:color w:val="auto"/>
          <w:spacing w:val="-20"/>
          <w:sz w:val="30"/>
          <w:szCs w:val="30"/>
          <w:u w:val="none" w:color="auto"/>
          <w:lang w:eastAsia="zh-CN"/>
        </w:rPr>
        <w:t>信息</w:t>
      </w:r>
      <w:r>
        <w:rPr>
          <w:rFonts w:ascii="Times New Roman" w:hAnsi="Times New Roman" w:eastAsia="方正小标宋_GBK" w:cs="Times New Roman"/>
          <w:i w:val="0"/>
          <w:iCs w:val="0"/>
          <w:color w:val="auto"/>
          <w:spacing w:val="-20"/>
          <w:sz w:val="30"/>
          <w:szCs w:val="30"/>
          <w:u w:val="none" w:color="auto"/>
        </w:rPr>
        <w:t>登记表</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55"/>
        <w:gridCol w:w="1222"/>
        <w:gridCol w:w="751"/>
        <w:gridCol w:w="25"/>
        <w:gridCol w:w="1090"/>
        <w:gridCol w:w="1245"/>
        <w:gridCol w:w="1"/>
        <w:gridCol w:w="1315"/>
        <w:gridCol w:w="1516"/>
        <w:gridCol w:w="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exact"/>
        </w:trPr>
        <w:tc>
          <w:tcPr>
            <w:tcW w:w="1795" w:type="dxa"/>
            <w:gridSpan w:val="2"/>
            <w:vAlign w:val="center"/>
          </w:tcPr>
          <w:p>
            <w:pPr>
              <w:jc w:val="center"/>
              <w:rPr>
                <w:rFonts w:hint="eastAsia" w:ascii="仿宋_GB2312"/>
                <w:sz w:val="24"/>
                <w:szCs w:val="24"/>
              </w:rPr>
            </w:pPr>
            <w:r>
              <w:rPr>
                <w:rFonts w:hint="eastAsia" w:ascii="仿宋_GB2312"/>
                <w:sz w:val="24"/>
                <w:szCs w:val="24"/>
              </w:rPr>
              <w:t>报考单位</w:t>
            </w:r>
          </w:p>
        </w:tc>
        <w:tc>
          <w:tcPr>
            <w:tcW w:w="3088" w:type="dxa"/>
            <w:gridSpan w:val="4"/>
            <w:vAlign w:val="center"/>
          </w:tcPr>
          <w:p>
            <w:pPr>
              <w:rPr>
                <w:rFonts w:hint="eastAsia" w:ascii="仿宋_GB2312"/>
                <w:sz w:val="24"/>
                <w:szCs w:val="24"/>
              </w:rPr>
            </w:pPr>
          </w:p>
        </w:tc>
        <w:tc>
          <w:tcPr>
            <w:tcW w:w="1245" w:type="dxa"/>
            <w:vAlign w:val="center"/>
          </w:tcPr>
          <w:p>
            <w:pPr>
              <w:jc w:val="center"/>
              <w:rPr>
                <w:rFonts w:hint="eastAsia" w:ascii="仿宋_GB2312"/>
                <w:sz w:val="24"/>
                <w:szCs w:val="24"/>
              </w:rPr>
            </w:pPr>
            <w:r>
              <w:rPr>
                <w:rFonts w:hint="eastAsia" w:ascii="仿宋_GB2312"/>
                <w:sz w:val="24"/>
                <w:szCs w:val="24"/>
              </w:rPr>
              <w:t>职位代码</w:t>
            </w:r>
          </w:p>
        </w:tc>
        <w:tc>
          <w:tcPr>
            <w:tcW w:w="1316" w:type="dxa"/>
            <w:gridSpan w:val="2"/>
            <w:vAlign w:val="center"/>
          </w:tcPr>
          <w:p>
            <w:pPr>
              <w:jc w:val="center"/>
              <w:rPr>
                <w:rFonts w:hint="eastAsia" w:ascii="仿宋_GB2312"/>
                <w:sz w:val="24"/>
                <w:szCs w:val="24"/>
              </w:rPr>
            </w:pPr>
          </w:p>
        </w:tc>
        <w:tc>
          <w:tcPr>
            <w:tcW w:w="1576" w:type="dxa"/>
            <w:gridSpan w:val="2"/>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姓    名</w:t>
            </w:r>
          </w:p>
        </w:tc>
        <w:tc>
          <w:tcPr>
            <w:tcW w:w="1222" w:type="dxa"/>
            <w:vAlign w:val="center"/>
          </w:tcPr>
          <w:p>
            <w:pPr>
              <w:ind w:firstLine="432"/>
              <w:jc w:val="left"/>
              <w:rPr>
                <w:rFonts w:hint="eastAsia" w:ascii="仿宋_GB2312"/>
                <w:sz w:val="24"/>
                <w:szCs w:val="24"/>
              </w:rPr>
            </w:pPr>
          </w:p>
        </w:tc>
        <w:tc>
          <w:tcPr>
            <w:tcW w:w="776" w:type="dxa"/>
            <w:gridSpan w:val="2"/>
            <w:vAlign w:val="center"/>
          </w:tcPr>
          <w:p>
            <w:pPr>
              <w:jc w:val="center"/>
              <w:rPr>
                <w:rFonts w:hint="eastAsia" w:ascii="仿宋_GB2312"/>
                <w:sz w:val="24"/>
                <w:szCs w:val="24"/>
              </w:rPr>
            </w:pPr>
            <w:r>
              <w:rPr>
                <w:rFonts w:hint="eastAsia" w:ascii="仿宋_GB2312"/>
                <w:sz w:val="24"/>
                <w:szCs w:val="24"/>
              </w:rPr>
              <w:t>性别</w:t>
            </w:r>
          </w:p>
        </w:tc>
        <w:tc>
          <w:tcPr>
            <w:tcW w:w="1090" w:type="dxa"/>
            <w:vAlign w:val="center"/>
          </w:tcPr>
          <w:p>
            <w:pPr>
              <w:jc w:val="left"/>
              <w:rPr>
                <w:rFonts w:hint="eastAsia" w:ascii="仿宋_GB2312"/>
                <w:sz w:val="24"/>
                <w:szCs w:val="24"/>
              </w:rPr>
            </w:pPr>
          </w:p>
        </w:tc>
        <w:tc>
          <w:tcPr>
            <w:tcW w:w="1245" w:type="dxa"/>
            <w:vAlign w:val="center"/>
          </w:tcPr>
          <w:p>
            <w:pPr>
              <w:jc w:val="center"/>
              <w:rPr>
                <w:rFonts w:hint="eastAsia" w:ascii="仿宋_GB2312"/>
                <w:sz w:val="24"/>
                <w:szCs w:val="24"/>
              </w:rPr>
            </w:pPr>
            <w:r>
              <w:rPr>
                <w:rFonts w:hint="eastAsia" w:ascii="仿宋_GB2312"/>
                <w:sz w:val="24"/>
                <w:szCs w:val="24"/>
              </w:rPr>
              <w:t>民  族</w:t>
            </w:r>
          </w:p>
        </w:tc>
        <w:tc>
          <w:tcPr>
            <w:tcW w:w="1316" w:type="dxa"/>
            <w:gridSpan w:val="2"/>
            <w:vAlign w:val="center"/>
          </w:tcPr>
          <w:p>
            <w:pPr>
              <w:jc w:val="left"/>
              <w:rPr>
                <w:rFonts w:hint="eastAsia" w:ascii="仿宋_GB2312"/>
                <w:sz w:val="24"/>
                <w:szCs w:val="24"/>
              </w:rPr>
            </w:pPr>
          </w:p>
        </w:tc>
        <w:tc>
          <w:tcPr>
            <w:tcW w:w="1576"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出生年月</w:t>
            </w:r>
          </w:p>
        </w:tc>
        <w:tc>
          <w:tcPr>
            <w:tcW w:w="1222" w:type="dxa"/>
            <w:vAlign w:val="center"/>
          </w:tcPr>
          <w:p>
            <w:pPr>
              <w:jc w:val="left"/>
              <w:rPr>
                <w:rFonts w:hint="eastAsia" w:ascii="仿宋_GB2312"/>
                <w:sz w:val="24"/>
                <w:szCs w:val="24"/>
              </w:rPr>
            </w:pPr>
          </w:p>
        </w:tc>
        <w:tc>
          <w:tcPr>
            <w:tcW w:w="776" w:type="dxa"/>
            <w:gridSpan w:val="2"/>
            <w:vAlign w:val="center"/>
          </w:tcPr>
          <w:p>
            <w:pPr>
              <w:jc w:val="center"/>
              <w:rPr>
                <w:rFonts w:hint="eastAsia" w:ascii="仿宋_GB2312"/>
                <w:sz w:val="24"/>
                <w:szCs w:val="24"/>
              </w:rPr>
            </w:pPr>
            <w:r>
              <w:rPr>
                <w:rFonts w:hint="eastAsia" w:ascii="仿宋_GB2312"/>
                <w:sz w:val="24"/>
                <w:szCs w:val="24"/>
              </w:rPr>
              <w:t>籍贯</w:t>
            </w:r>
          </w:p>
        </w:tc>
        <w:tc>
          <w:tcPr>
            <w:tcW w:w="1090" w:type="dxa"/>
            <w:vAlign w:val="center"/>
          </w:tcPr>
          <w:p>
            <w:pPr>
              <w:jc w:val="left"/>
              <w:rPr>
                <w:rFonts w:hint="eastAsia" w:ascii="仿宋_GB2312"/>
                <w:sz w:val="24"/>
                <w:szCs w:val="24"/>
              </w:rPr>
            </w:pPr>
          </w:p>
        </w:tc>
        <w:tc>
          <w:tcPr>
            <w:tcW w:w="1245"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16" w:type="dxa"/>
            <w:gridSpan w:val="2"/>
            <w:vAlign w:val="center"/>
          </w:tcPr>
          <w:p>
            <w:pPr>
              <w:jc w:val="left"/>
              <w:rPr>
                <w:rFonts w:hint="eastAsia" w:ascii="仿宋_GB2312"/>
                <w:sz w:val="24"/>
                <w:szCs w:val="24"/>
              </w:rPr>
            </w:pPr>
          </w:p>
        </w:tc>
        <w:tc>
          <w:tcPr>
            <w:tcW w:w="1576" w:type="dxa"/>
            <w:gridSpan w:val="2"/>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trPr>
        <w:tc>
          <w:tcPr>
            <w:tcW w:w="1795"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88" w:type="dxa"/>
            <w:gridSpan w:val="4"/>
            <w:vAlign w:val="center"/>
          </w:tcPr>
          <w:p>
            <w:pPr>
              <w:jc w:val="left"/>
              <w:rPr>
                <w:rFonts w:hint="eastAsia" w:ascii="仿宋_GB2312"/>
                <w:sz w:val="24"/>
                <w:szCs w:val="24"/>
              </w:rPr>
            </w:pPr>
            <w:r>
              <w:rPr>
                <w:rFonts w:hint="eastAsia" w:ascii="仿宋_GB2312"/>
                <w:sz w:val="24"/>
                <w:szCs w:val="24"/>
              </w:rPr>
              <w:t xml:space="preserve">     省        市（县）</w:t>
            </w:r>
          </w:p>
        </w:tc>
        <w:tc>
          <w:tcPr>
            <w:tcW w:w="1245"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16" w:type="dxa"/>
            <w:gridSpan w:val="2"/>
            <w:vAlign w:val="top"/>
          </w:tcPr>
          <w:p>
            <w:pPr>
              <w:jc w:val="left"/>
              <w:rPr>
                <w:rFonts w:hint="eastAsia" w:ascii="仿宋_GB2312"/>
                <w:sz w:val="24"/>
                <w:szCs w:val="24"/>
              </w:rPr>
            </w:pPr>
          </w:p>
        </w:tc>
        <w:tc>
          <w:tcPr>
            <w:tcW w:w="1576" w:type="dxa"/>
            <w:gridSpan w:val="2"/>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通讯地址</w:t>
            </w:r>
          </w:p>
        </w:tc>
        <w:tc>
          <w:tcPr>
            <w:tcW w:w="3088" w:type="dxa"/>
            <w:gridSpan w:val="4"/>
            <w:vAlign w:val="center"/>
          </w:tcPr>
          <w:p>
            <w:pPr>
              <w:jc w:val="left"/>
              <w:rPr>
                <w:rFonts w:hint="eastAsia" w:ascii="仿宋_GB2312"/>
                <w:sz w:val="24"/>
                <w:szCs w:val="24"/>
              </w:rPr>
            </w:pPr>
          </w:p>
        </w:tc>
        <w:tc>
          <w:tcPr>
            <w:tcW w:w="1245" w:type="dxa"/>
            <w:vAlign w:val="center"/>
          </w:tcPr>
          <w:p>
            <w:pPr>
              <w:jc w:val="center"/>
              <w:rPr>
                <w:rFonts w:hint="eastAsia" w:ascii="仿宋_GB2312"/>
                <w:spacing w:val="-8"/>
                <w:sz w:val="24"/>
                <w:szCs w:val="24"/>
              </w:rPr>
            </w:pPr>
            <w:r>
              <w:rPr>
                <w:rFonts w:hint="eastAsia" w:ascii="仿宋_GB2312"/>
                <w:sz w:val="24"/>
                <w:szCs w:val="24"/>
              </w:rPr>
              <w:t>邮  编</w:t>
            </w:r>
          </w:p>
        </w:tc>
        <w:tc>
          <w:tcPr>
            <w:tcW w:w="1316" w:type="dxa"/>
            <w:gridSpan w:val="2"/>
            <w:vAlign w:val="center"/>
          </w:tcPr>
          <w:p>
            <w:pPr>
              <w:jc w:val="center"/>
              <w:rPr>
                <w:rFonts w:hint="eastAsia" w:ascii="仿宋_GB2312"/>
                <w:spacing w:val="-6"/>
                <w:sz w:val="24"/>
                <w:szCs w:val="24"/>
              </w:rPr>
            </w:pPr>
          </w:p>
        </w:tc>
        <w:tc>
          <w:tcPr>
            <w:tcW w:w="1576"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088" w:type="dxa"/>
            <w:gridSpan w:val="4"/>
            <w:vAlign w:val="center"/>
          </w:tcPr>
          <w:p>
            <w:pPr>
              <w:jc w:val="left"/>
              <w:rPr>
                <w:rFonts w:hint="eastAsia" w:ascii="仿宋_GB2312"/>
                <w:sz w:val="24"/>
                <w:szCs w:val="24"/>
              </w:rPr>
            </w:pPr>
          </w:p>
        </w:tc>
        <w:tc>
          <w:tcPr>
            <w:tcW w:w="1245"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892" w:type="dxa"/>
            <w:gridSpan w:val="4"/>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毕业院校</w:t>
            </w:r>
          </w:p>
        </w:tc>
        <w:tc>
          <w:tcPr>
            <w:tcW w:w="3088" w:type="dxa"/>
            <w:gridSpan w:val="4"/>
            <w:vAlign w:val="center"/>
          </w:tcPr>
          <w:p>
            <w:pPr>
              <w:jc w:val="left"/>
              <w:rPr>
                <w:rFonts w:hint="eastAsia" w:ascii="仿宋_GB2312"/>
                <w:sz w:val="24"/>
                <w:szCs w:val="24"/>
              </w:rPr>
            </w:pPr>
          </w:p>
        </w:tc>
        <w:tc>
          <w:tcPr>
            <w:tcW w:w="1245" w:type="dxa"/>
            <w:vAlign w:val="center"/>
          </w:tcPr>
          <w:p>
            <w:pPr>
              <w:jc w:val="center"/>
              <w:rPr>
                <w:rFonts w:hint="eastAsia" w:ascii="仿宋_GB2312"/>
                <w:sz w:val="24"/>
                <w:szCs w:val="24"/>
              </w:rPr>
            </w:pPr>
            <w:r>
              <w:rPr>
                <w:rFonts w:hint="eastAsia" w:ascii="仿宋_GB2312"/>
                <w:spacing w:val="-6"/>
                <w:sz w:val="24"/>
                <w:szCs w:val="24"/>
              </w:rPr>
              <w:t>毕业时间</w:t>
            </w:r>
          </w:p>
        </w:tc>
        <w:tc>
          <w:tcPr>
            <w:tcW w:w="2892" w:type="dxa"/>
            <w:gridSpan w:val="4"/>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所学专业</w:t>
            </w:r>
          </w:p>
        </w:tc>
        <w:tc>
          <w:tcPr>
            <w:tcW w:w="3088" w:type="dxa"/>
            <w:gridSpan w:val="4"/>
            <w:vAlign w:val="center"/>
          </w:tcPr>
          <w:p>
            <w:pPr>
              <w:jc w:val="center"/>
              <w:rPr>
                <w:rFonts w:hint="eastAsia" w:ascii="仿宋_GB2312"/>
                <w:sz w:val="24"/>
                <w:szCs w:val="24"/>
              </w:rPr>
            </w:pPr>
          </w:p>
        </w:tc>
        <w:tc>
          <w:tcPr>
            <w:tcW w:w="1245"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892" w:type="dxa"/>
            <w:gridSpan w:val="4"/>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trPr>
        <w:tc>
          <w:tcPr>
            <w:tcW w:w="1795" w:type="dxa"/>
            <w:gridSpan w:val="2"/>
            <w:vAlign w:val="center"/>
          </w:tcPr>
          <w:p>
            <w:pPr>
              <w:jc w:val="center"/>
              <w:rPr>
                <w:rFonts w:hint="eastAsia" w:ascii="仿宋_GB2312"/>
                <w:sz w:val="24"/>
                <w:szCs w:val="24"/>
              </w:rPr>
            </w:pPr>
            <w:r>
              <w:rPr>
                <w:rFonts w:hint="eastAsia" w:ascii="仿宋_GB2312"/>
                <w:sz w:val="24"/>
                <w:szCs w:val="24"/>
              </w:rPr>
              <w:t>现工作单位</w:t>
            </w:r>
          </w:p>
        </w:tc>
        <w:tc>
          <w:tcPr>
            <w:tcW w:w="7225" w:type="dxa"/>
            <w:gridSpan w:val="9"/>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trPr>
        <w:tc>
          <w:tcPr>
            <w:tcW w:w="1795" w:type="dxa"/>
            <w:gridSpan w:val="2"/>
            <w:vAlign w:val="center"/>
          </w:tcPr>
          <w:p>
            <w:pPr>
              <w:jc w:val="center"/>
              <w:rPr>
                <w:rFonts w:hint="eastAsia" w:ascii="仿宋_GB2312"/>
                <w:sz w:val="24"/>
                <w:szCs w:val="24"/>
              </w:rPr>
            </w:pPr>
            <w:r>
              <w:rPr>
                <w:rFonts w:hint="eastAsia" w:ascii="仿宋_GB2312"/>
                <w:sz w:val="24"/>
                <w:szCs w:val="24"/>
              </w:rPr>
              <w:t>专业技术资格</w:t>
            </w:r>
          </w:p>
        </w:tc>
        <w:tc>
          <w:tcPr>
            <w:tcW w:w="1973" w:type="dxa"/>
            <w:gridSpan w:val="2"/>
            <w:vAlign w:val="center"/>
          </w:tcPr>
          <w:p>
            <w:pPr>
              <w:jc w:val="center"/>
              <w:rPr>
                <w:rFonts w:hint="eastAsia" w:ascii="仿宋_GB2312"/>
                <w:sz w:val="24"/>
                <w:szCs w:val="24"/>
              </w:rPr>
            </w:pPr>
          </w:p>
        </w:tc>
        <w:tc>
          <w:tcPr>
            <w:tcW w:w="1115" w:type="dxa"/>
            <w:gridSpan w:val="2"/>
            <w:vAlign w:val="center"/>
          </w:tcPr>
          <w:p>
            <w:pPr>
              <w:jc w:val="center"/>
              <w:rPr>
                <w:rFonts w:hint="eastAsia" w:ascii="仿宋_GB2312"/>
                <w:sz w:val="24"/>
                <w:szCs w:val="24"/>
              </w:rPr>
            </w:pPr>
            <w:r>
              <w:rPr>
                <w:rFonts w:hint="eastAsia" w:ascii="仿宋_GB2312"/>
                <w:spacing w:val="-12"/>
                <w:sz w:val="24"/>
                <w:szCs w:val="24"/>
              </w:rPr>
              <w:t>职业资格</w:t>
            </w:r>
          </w:p>
        </w:tc>
        <w:tc>
          <w:tcPr>
            <w:tcW w:w="1246" w:type="dxa"/>
            <w:gridSpan w:val="2"/>
            <w:vAlign w:val="center"/>
          </w:tcPr>
          <w:p>
            <w:pPr>
              <w:jc w:val="center"/>
              <w:rPr>
                <w:rFonts w:hint="eastAsia" w:ascii="仿宋_GB2312"/>
                <w:sz w:val="24"/>
                <w:szCs w:val="24"/>
              </w:rPr>
            </w:pPr>
          </w:p>
        </w:tc>
        <w:tc>
          <w:tcPr>
            <w:tcW w:w="1315" w:type="dxa"/>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576"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795" w:type="dxa"/>
            <w:gridSpan w:val="2"/>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25" w:type="dxa"/>
            <w:gridSpan w:val="9"/>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473" w:hRule="atLeast"/>
        </w:trPr>
        <w:tc>
          <w:tcPr>
            <w:tcW w:w="940"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20" w:type="dxa"/>
            <w:gridSpan w:val="9"/>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3362" w:hRule="atLeast"/>
        </w:trPr>
        <w:tc>
          <w:tcPr>
            <w:tcW w:w="940"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20" w:type="dxa"/>
            <w:gridSpan w:val="9"/>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0" w:type="dxa"/>
          <w:trHeight w:val="4351" w:hRule="atLeast"/>
        </w:trPr>
        <w:tc>
          <w:tcPr>
            <w:tcW w:w="940" w:type="dxa"/>
            <w:vAlign w:val="center"/>
          </w:tcPr>
          <w:p>
            <w:pPr>
              <w:spacing w:line="300" w:lineRule="exact"/>
              <w:rPr>
                <w:rFonts w:hint="eastAsia" w:ascii="仿宋_GB2312"/>
                <w:sz w:val="24"/>
                <w:szCs w:val="24"/>
              </w:rPr>
            </w:pPr>
            <w:r>
              <w:rPr>
                <w:rFonts w:hint="eastAsia" w:ascii="仿宋_GB2312"/>
                <w:sz w:val="24"/>
                <w:szCs w:val="24"/>
              </w:rPr>
              <w:t>个人 承  诺</w:t>
            </w:r>
          </w:p>
        </w:tc>
        <w:tc>
          <w:tcPr>
            <w:tcW w:w="8020" w:type="dxa"/>
            <w:gridSpan w:val="9"/>
            <w:vAlign w:val="top"/>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ind w:firstLine="4560" w:firstLineChars="1900"/>
              <w:jc w:val="left"/>
              <w:rPr>
                <w:rFonts w:hint="eastAsia" w:ascii="仿宋_GB2312"/>
                <w:sz w:val="24"/>
                <w:szCs w:val="24"/>
              </w:rPr>
            </w:pPr>
            <w:r>
              <w:rPr>
                <w:rFonts w:hint="eastAsia" w:ascii="仿宋_GB2312"/>
                <w:sz w:val="24"/>
                <w:szCs w:val="24"/>
              </w:rPr>
              <w:t xml:space="preserve">   </w:t>
            </w:r>
          </w:p>
          <w:p>
            <w:pPr>
              <w:spacing w:line="440" w:lineRule="exact"/>
              <w:jc w:val="left"/>
              <w:rPr>
                <w:rFonts w:hint="eastAsia" w:ascii="仿宋_GB2312"/>
                <w:sz w:val="24"/>
                <w:szCs w:val="24"/>
              </w:rPr>
            </w:pPr>
            <w:r>
              <w:rPr>
                <w:rFonts w:hint="eastAsia" w:ascii="仿宋_GB2312"/>
                <w:sz w:val="24"/>
                <w:szCs w:val="24"/>
              </w:rPr>
              <w:t xml:space="preserve">                                             年 </w:t>
            </w:r>
            <w:bookmarkStart w:id="0" w:name="_GoBack"/>
            <w:bookmarkEnd w:id="0"/>
            <w:r>
              <w:rPr>
                <w:rFonts w:hint="eastAsia" w:ascii="仿宋_GB2312"/>
                <w:sz w:val="24"/>
                <w:szCs w:val="24"/>
              </w:rPr>
              <w:t xml:space="preserve">  月   日</w:t>
            </w:r>
          </w:p>
        </w:tc>
      </w:tr>
    </w:tbl>
    <w:p/>
    <w:sectPr>
      <w:pgSz w:w="11906" w:h="16838"/>
      <w:pgMar w:top="2041" w:right="1531" w:bottom="2041"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E1D29"/>
    <w:rsid w:val="3F132498"/>
    <w:rsid w:val="6F3A3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lais</dc:creator>
  <cp:lastModifiedBy>lais</cp:lastModifiedBy>
  <dcterms:modified xsi:type="dcterms:W3CDTF">2019-06-19T07:10:48Z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